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35" w:rsidRPr="000F1721" w:rsidRDefault="00985E35">
      <w:pPr>
        <w:rPr>
          <w:rFonts w:ascii="Lucida Grande" w:hAnsi="Lucida Grande" w:cs="Lucida Grande"/>
          <w:sz w:val="26"/>
          <w:szCs w:val="26"/>
        </w:rPr>
      </w:pPr>
    </w:p>
    <w:p w:rsidR="000F1721" w:rsidRPr="00B20DFC" w:rsidRDefault="00B20DFC" w:rsidP="000F1721">
      <w:pPr>
        <w:rPr>
          <w:rFonts w:ascii="Lucida Grande" w:hAnsi="Lucida Grande" w:cs="Lucida Grande"/>
          <w:sz w:val="36"/>
          <w:szCs w:val="36"/>
        </w:rPr>
      </w:pPr>
      <w:proofErr w:type="spellStart"/>
      <w:r w:rsidRPr="00B20DFC">
        <w:rPr>
          <w:rFonts w:ascii="Lucida Grande" w:hAnsi="Lucida Grande" w:cs="Lucida Grande"/>
          <w:sz w:val="36"/>
          <w:szCs w:val="36"/>
        </w:rPr>
        <w:t>RoR</w:t>
      </w:r>
      <w:proofErr w:type="spellEnd"/>
    </w:p>
    <w:p w:rsidR="00B20DFC" w:rsidRDefault="00B20DFC" w:rsidP="000F1721">
      <w:pPr>
        <w:rPr>
          <w:rFonts w:ascii="Lucida Grande" w:hAnsi="Lucida Grande" w:cs="Lucida Grande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B20DFC" w:rsidRPr="00B20DFC" w:rsidTr="00B20DFC">
        <w:tc>
          <w:tcPr>
            <w:tcW w:w="9772" w:type="dxa"/>
          </w:tcPr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X CONTATTI:</w:t>
            </w:r>
            <w:r w:rsidRPr="00B20DFC">
              <w:rPr>
                <w:rFonts w:ascii="Calibri" w:hAnsi="Calibri" w:cs="Lucida Grande"/>
              </w:rPr>
              <w:t xml:space="preserve"> </w:t>
            </w:r>
            <w:hyperlink r:id="rId6" w:history="1">
              <w:r w:rsidRPr="00B20DFC">
                <w:rPr>
                  <w:rStyle w:val="Collegamentoipertestuale"/>
                  <w:rFonts w:ascii="Calibri" w:hAnsi="Calibri" w:cs="Lucida Grande"/>
                  <w:color w:val="auto"/>
                </w:rPr>
                <w:t>wogiagiacrew@wogiagia.net</w:t>
              </w:r>
            </w:hyperlink>
          </w:p>
        </w:tc>
      </w:tr>
      <w:tr w:rsidR="00B20DFC" w:rsidRPr="00B20DFC" w:rsidTr="00B20DFC">
        <w:tc>
          <w:tcPr>
            <w:tcW w:w="9772" w:type="dxa"/>
          </w:tcPr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X INFO:</w:t>
            </w:r>
            <w:r w:rsidRPr="00B20DFC">
              <w:rPr>
                <w:rFonts w:ascii="Calibri" w:hAnsi="Calibri" w:cs="Lucida Grande"/>
              </w:rPr>
              <w:t xml:space="preserve"> </w:t>
            </w:r>
            <w:hyperlink r:id="rId7" w:history="1">
              <w:r w:rsidRPr="00B20DFC">
                <w:rPr>
                  <w:rStyle w:val="Collegamentoipertestuale"/>
                  <w:rFonts w:ascii="Calibri" w:hAnsi="Calibri" w:cs="Lucida Grande"/>
                  <w:color w:val="auto"/>
                </w:rPr>
                <w:t>info@wogiagia.net</w:t>
              </w:r>
            </w:hyperlink>
          </w:p>
        </w:tc>
      </w:tr>
      <w:tr w:rsidR="00B20DFC" w:rsidRPr="00B20DFC" w:rsidTr="00B20DFC">
        <w:tc>
          <w:tcPr>
            <w:tcW w:w="9772" w:type="dxa"/>
          </w:tcPr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FACEBOOK:</w:t>
            </w:r>
            <w:r w:rsidRPr="00B20DFC">
              <w:rPr>
                <w:rFonts w:ascii="Calibri" w:hAnsi="Calibri" w:cs="Lucida Grande"/>
              </w:rPr>
              <w:t xml:space="preserve"> </w:t>
            </w:r>
            <w:proofErr w:type="spellStart"/>
            <w:r w:rsidRPr="00B20DFC">
              <w:rPr>
                <w:rFonts w:ascii="Calibri" w:hAnsi="Calibri" w:cs="Lucida Grande"/>
              </w:rPr>
              <w:t>wogiagiacrew</w:t>
            </w:r>
            <w:proofErr w:type="spellEnd"/>
          </w:p>
        </w:tc>
      </w:tr>
      <w:tr w:rsidR="00B20DFC" w:rsidRPr="00B20DFC" w:rsidTr="00B20DFC">
        <w:tc>
          <w:tcPr>
            <w:tcW w:w="9772" w:type="dxa"/>
          </w:tcPr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PROSSIMA DATA:</w:t>
            </w:r>
            <w:r w:rsidRPr="00B20DFC">
              <w:rPr>
                <w:rFonts w:ascii="Calibri" w:hAnsi="Calibri" w:cs="Lucida Grande"/>
              </w:rPr>
              <w:t xml:space="preserve"> Venerdì 17 maggio. </w:t>
            </w:r>
            <w:proofErr w:type="spellStart"/>
            <w:r w:rsidRPr="00B20DFC">
              <w:rPr>
                <w:rFonts w:ascii="Calibri" w:hAnsi="Calibri" w:cs="Lucida Grande"/>
              </w:rPr>
              <w:t>Wogiagia</w:t>
            </w:r>
            <w:proofErr w:type="spellEnd"/>
            <w:r w:rsidRPr="00B20DFC">
              <w:rPr>
                <w:rFonts w:ascii="Calibri" w:hAnsi="Calibri" w:cs="Lucida Grande"/>
              </w:rPr>
              <w:t xml:space="preserve"> live locanda Atlantide.</w:t>
            </w:r>
          </w:p>
        </w:tc>
      </w:tr>
      <w:tr w:rsidR="00B20DFC" w:rsidRPr="00B20DFC" w:rsidTr="00B20DFC">
        <w:tc>
          <w:tcPr>
            <w:tcW w:w="9772" w:type="dxa"/>
          </w:tcPr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 w:rsidRPr="00B20DFC">
              <w:rPr>
                <w:rFonts w:ascii="Calibri" w:hAnsi="Calibri" w:cs="Lucida Grande"/>
              </w:rPr>
              <w:t xml:space="preserve">DISCHI: ai </w:t>
            </w:r>
            <w:proofErr w:type="spellStart"/>
            <w:r w:rsidRPr="00B20DFC">
              <w:rPr>
                <w:rFonts w:ascii="Calibri" w:hAnsi="Calibri" w:cs="Lucida Grande"/>
              </w:rPr>
              <w:t>waggiaconcerti</w:t>
            </w:r>
            <w:proofErr w:type="spellEnd"/>
            <w:r w:rsidRPr="00B20DFC">
              <w:rPr>
                <w:rFonts w:ascii="Calibri" w:hAnsi="Calibri" w:cs="Lucida Grande"/>
              </w:rPr>
              <w:t xml:space="preserve">, ci scrivete sul sito o comunque </w:t>
            </w:r>
            <w:r w:rsidRPr="00B20DFC">
              <w:rPr>
                <w:rFonts w:ascii="Calibri" w:hAnsi="Calibri" w:cs="Trebuchet MS"/>
                <w:b/>
                <w:bCs/>
                <w:color w:val="3F3F3F"/>
              </w:rPr>
              <w:t>dall’anno scorso</w:t>
            </w:r>
            <w:proofErr w:type="gramStart"/>
            <w:r w:rsidRPr="00B20DFC">
              <w:rPr>
                <w:rFonts w:ascii="Calibri" w:hAnsi="Calibri" w:cs="Trebuchet MS"/>
                <w:b/>
                <w:bCs/>
                <w:color w:val="3F3F3F"/>
              </w:rPr>
              <w:t xml:space="preserve">     </w:t>
            </w:r>
            <w:proofErr w:type="gramEnd"/>
            <w:r w:rsidRPr="00B20DFC">
              <w:rPr>
                <w:rFonts w:ascii="Calibri" w:hAnsi="Calibri" w:cs="Trebuchet MS"/>
                <w:b/>
                <w:bCs/>
                <w:color w:val="3F3F3F"/>
              </w:rPr>
              <w:t xml:space="preserve">i quattro album editati </w:t>
            </w:r>
            <w:r w:rsidRPr="00B20DFC">
              <w:rPr>
                <w:rFonts w:ascii="Calibri" w:hAnsi="Calibri" w:cs="Trebuchet MS"/>
                <w:color w:val="3F3F3F"/>
              </w:rPr>
              <w:t xml:space="preserve"> dei </w:t>
            </w:r>
            <w:proofErr w:type="spellStart"/>
            <w:r w:rsidRPr="00B20DFC">
              <w:rPr>
                <w:rFonts w:ascii="Calibri" w:hAnsi="Calibri" w:cs="Trebuchet MS"/>
                <w:color w:val="3F3F3F"/>
              </w:rPr>
              <w:t>Wogiagia</w:t>
            </w:r>
            <w:proofErr w:type="spellEnd"/>
            <w:r w:rsidRPr="00B20DFC">
              <w:rPr>
                <w:rFonts w:ascii="Calibri" w:hAnsi="Calibri" w:cs="Trebuchet MS"/>
                <w:color w:val="3F3F3F"/>
              </w:rPr>
              <w:t xml:space="preserve">, compreso l'ultimo: </w:t>
            </w:r>
            <w:r w:rsidRPr="00B20DFC">
              <w:rPr>
                <w:rFonts w:ascii="Calibri" w:hAnsi="Calibri" w:cs="Trebuchet MS"/>
                <w:b/>
                <w:bCs/>
                <w:color w:val="3F3F3F"/>
              </w:rPr>
              <w:t>"FACCIO CAUSA AI 7 NANI"</w:t>
            </w:r>
            <w:r w:rsidRPr="00B20DFC">
              <w:rPr>
                <w:rFonts w:ascii="Calibri" w:hAnsi="Calibri" w:cs="Trebuchet MS"/>
                <w:color w:val="3F3F3F"/>
              </w:rPr>
              <w:t xml:space="preserve">, sono usciti in vendita in tutti gli </w:t>
            </w:r>
            <w:proofErr w:type="spellStart"/>
            <w:r w:rsidRPr="00B20DFC">
              <w:rPr>
                <w:rFonts w:ascii="Calibri" w:hAnsi="Calibri" w:cs="Trebuchet MS"/>
                <w:color w:val="3F3F3F"/>
              </w:rPr>
              <w:t>Stores</w:t>
            </w:r>
            <w:proofErr w:type="spellEnd"/>
            <w:r w:rsidRPr="00B20DFC">
              <w:rPr>
                <w:rFonts w:ascii="Calibri" w:hAnsi="Calibri" w:cs="Trebuchet MS"/>
                <w:color w:val="3F3F3F"/>
              </w:rPr>
              <w:t xml:space="preserve"> digitali….gli altri sono free download sul nostro sito</w:t>
            </w:r>
          </w:p>
        </w:tc>
      </w:tr>
      <w:tr w:rsidR="00B20DFC" w:rsidRPr="00B20DFC" w:rsidTr="00B20DFC">
        <w:tc>
          <w:tcPr>
            <w:tcW w:w="9772" w:type="dxa"/>
          </w:tcPr>
          <w:p w:rsidR="00B20DFC" w:rsidRPr="009358F3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  <w:b/>
                <w:sz w:val="28"/>
                <w:szCs w:val="28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1)C’E’ACQUA X TUTTI</w:t>
            </w:r>
          </w:p>
          <w:p w:rsidR="00B20DFC" w:rsidRPr="00B20DFC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</w:rPr>
            </w:pPr>
            <w:r w:rsidRPr="00B20DFC">
              <w:rPr>
                <w:rFonts w:ascii="Calibri" w:hAnsi="Calibri" w:cs="Trebuchet MS"/>
                <w:color w:val="3F3F3F"/>
              </w:rPr>
              <w:t xml:space="preserve">La </w:t>
            </w:r>
            <w:proofErr w:type="spellStart"/>
            <w:r w:rsidRPr="00B20DFC">
              <w:rPr>
                <w:rFonts w:ascii="Calibri" w:hAnsi="Calibri" w:cs="Trebuchet MS"/>
                <w:color w:val="3F3F3F"/>
              </w:rPr>
              <w:t>Wogiagia</w:t>
            </w:r>
            <w:proofErr w:type="spellEnd"/>
            <w:r w:rsidRPr="00B20DFC">
              <w:rPr>
                <w:rFonts w:ascii="Calibri" w:hAnsi="Calibri" w:cs="Trebuchet MS"/>
                <w:color w:val="3F3F3F"/>
              </w:rPr>
              <w:t xml:space="preserve"> </w:t>
            </w:r>
            <w:proofErr w:type="spellStart"/>
            <w:r w:rsidRPr="00B20DFC">
              <w:rPr>
                <w:rFonts w:ascii="Calibri" w:hAnsi="Calibri" w:cs="Trebuchet MS"/>
                <w:color w:val="3F3F3F"/>
              </w:rPr>
              <w:t>crew</w:t>
            </w:r>
            <w:proofErr w:type="spellEnd"/>
            <w:r w:rsidRPr="00B20DFC">
              <w:rPr>
                <w:rFonts w:ascii="Calibri" w:hAnsi="Calibri" w:cs="Trebuchet MS"/>
                <w:color w:val="3F3F3F"/>
              </w:rPr>
              <w:t xml:space="preserve"> nasce nel febbraio 1999. Io dal 2002</w:t>
            </w:r>
          </w:p>
        </w:tc>
      </w:tr>
      <w:tr w:rsidR="00B20DFC" w:rsidRPr="00B20DFC" w:rsidTr="00B20DFC">
        <w:tc>
          <w:tcPr>
            <w:tcW w:w="9772" w:type="dxa"/>
          </w:tcPr>
          <w:p w:rsidR="00B20DFC" w:rsidRPr="009358F3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  <w:b/>
                <w:sz w:val="28"/>
                <w:szCs w:val="28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 xml:space="preserve">2) NON SI </w:t>
            </w:r>
            <w:proofErr w:type="spellStart"/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PUo’</w:t>
            </w:r>
            <w:proofErr w:type="spellEnd"/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 xml:space="preserve"> FARE</w:t>
            </w:r>
          </w:p>
          <w:p w:rsidR="00B20DFC" w:rsidRPr="00B20DFC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</w:rPr>
            </w:pPr>
            <w:r w:rsidRPr="00B20DFC">
              <w:rPr>
                <w:rFonts w:ascii="Calibri" w:hAnsi="Calibri" w:cs="Lucida Grande"/>
              </w:rPr>
              <w:t xml:space="preserve">1 maggio al Forte Prenestino </w:t>
            </w:r>
          </w:p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 w:rsidRPr="00B20DFC">
              <w:rPr>
                <w:rFonts w:ascii="Calibri" w:hAnsi="Calibri" w:cs="Lucida Grande"/>
              </w:rPr>
              <w:t xml:space="preserve">Nel 2012 sono morti 1180 lavoratori (stima minima) di cui 625 SUI LUOGHI DI LAVORO </w:t>
            </w:r>
            <w:proofErr w:type="gramStart"/>
            <w:r w:rsidRPr="00B20DFC">
              <w:rPr>
                <w:rFonts w:ascii="Calibri" w:hAnsi="Calibri" w:cs="Lucida Grande"/>
              </w:rPr>
              <w:t xml:space="preserve">( </w:t>
            </w:r>
            <w:proofErr w:type="gramEnd"/>
            <w:r w:rsidRPr="00B20DFC">
              <w:rPr>
                <w:rFonts w:ascii="Calibri" w:hAnsi="Calibri" w:cs="Lucida Grande"/>
              </w:rPr>
              <w:t xml:space="preserve">tutti documentati). </w:t>
            </w:r>
          </w:p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 w:rsidRPr="00B20DFC">
              <w:rPr>
                <w:rFonts w:ascii="Calibri" w:hAnsi="Calibri" w:cs="Lucida Grande"/>
              </w:rPr>
              <w:t>Molte vittime non hanno nessuna assicurazion</w:t>
            </w:r>
            <w:bookmarkStart w:id="0" w:name="_GoBack"/>
            <w:bookmarkEnd w:id="0"/>
            <w:r w:rsidRPr="00B20DFC">
              <w:rPr>
                <w:rFonts w:ascii="Calibri" w:hAnsi="Calibri" w:cs="Lucida Grande"/>
              </w:rPr>
              <w:t>e e muoiono lavorando in "</w:t>
            </w:r>
            <w:proofErr w:type="spellStart"/>
            <w:r w:rsidRPr="00B20DFC">
              <w:rPr>
                <w:rFonts w:ascii="Calibri" w:hAnsi="Calibri" w:cs="Lucida Grande"/>
              </w:rPr>
              <w:t>nero"</w:t>
            </w:r>
            <w:proofErr w:type="gramStart"/>
            <w:r w:rsidRPr="00B20DFC">
              <w:rPr>
                <w:rFonts w:ascii="Calibri" w:hAnsi="Calibri" w:cs="Lucida Grande"/>
              </w:rPr>
              <w:t>ed</w:t>
            </w:r>
            <w:proofErr w:type="spellEnd"/>
            <w:proofErr w:type="gramEnd"/>
            <w:r w:rsidRPr="00B20DFC">
              <w:rPr>
                <w:rFonts w:ascii="Calibri" w:hAnsi="Calibri" w:cs="Lucida Grande"/>
              </w:rPr>
              <w:t xml:space="preserve"> intere categorie non sono considerate morti sul lavoro. </w:t>
            </w:r>
            <w:proofErr w:type="gramStart"/>
            <w:r w:rsidRPr="00B20DFC">
              <w:rPr>
                <w:rFonts w:ascii="Calibri" w:hAnsi="Calibri" w:cs="Lucida Grande"/>
              </w:rPr>
              <w:t>Praticamente</w:t>
            </w:r>
            <w:proofErr w:type="gramEnd"/>
            <w:r w:rsidRPr="00B20DFC">
              <w:rPr>
                <w:rFonts w:ascii="Calibri" w:hAnsi="Calibri" w:cs="Lucida Grande"/>
              </w:rPr>
              <w:t xml:space="preserve"> sono </w:t>
            </w:r>
            <w:r w:rsidRPr="00B20DFC">
              <w:rPr>
                <w:rFonts w:ascii="Calibri" w:hAnsi="Calibri" w:cs="Lucida Grande"/>
                <w:b/>
              </w:rPr>
              <w:t>morti sul lavoro invisibili.</w:t>
            </w:r>
            <w:r w:rsidRPr="00B20DFC">
              <w:rPr>
                <w:rFonts w:ascii="Calibri" w:hAnsi="Calibri" w:cs="Lucida Grande"/>
              </w:rPr>
              <w:t xml:space="preserve"> …la </w:t>
            </w:r>
            <w:proofErr w:type="spellStart"/>
            <w:r w:rsidRPr="00B20DFC">
              <w:rPr>
                <w:rFonts w:ascii="Calibri" w:hAnsi="Calibri" w:cs="Lucida Grande"/>
              </w:rPr>
              <w:t>muscia</w:t>
            </w:r>
            <w:proofErr w:type="spellEnd"/>
            <w:r w:rsidRPr="00B20DFC">
              <w:rPr>
                <w:rFonts w:ascii="Calibri" w:hAnsi="Calibri" w:cs="Lucida Grande"/>
              </w:rPr>
              <w:t xml:space="preserve"> </w:t>
            </w:r>
            <w:proofErr w:type="gramStart"/>
            <w:r w:rsidRPr="00B20DFC">
              <w:rPr>
                <w:rFonts w:ascii="Calibri" w:hAnsi="Calibri" w:cs="Lucida Grande"/>
              </w:rPr>
              <w:t>ci</w:t>
            </w:r>
            <w:proofErr w:type="gramEnd"/>
            <w:r w:rsidRPr="00B20DFC">
              <w:rPr>
                <w:rFonts w:ascii="Calibri" w:hAnsi="Calibri" w:cs="Lucida Grande"/>
              </w:rPr>
              <w:t xml:space="preserve"> da voce per denunciare ma anche x curare noi stessi a stare e condividere in una piccola collettività…</w:t>
            </w:r>
          </w:p>
        </w:tc>
      </w:tr>
      <w:tr w:rsidR="00B20DFC" w:rsidRPr="00B20DFC" w:rsidTr="00B20DFC">
        <w:tc>
          <w:tcPr>
            <w:tcW w:w="9772" w:type="dxa"/>
          </w:tcPr>
          <w:p w:rsidR="00B20DFC" w:rsidRPr="009358F3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  <w:b/>
                <w:sz w:val="28"/>
                <w:szCs w:val="28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 xml:space="preserve">3)MUSICA TERAPEUTICA: </w:t>
            </w:r>
          </w:p>
          <w:p w:rsidR="00B20DFC" w:rsidRPr="00B20DFC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</w:rPr>
            </w:pPr>
            <w:proofErr w:type="gramStart"/>
            <w:r w:rsidRPr="00B20DFC">
              <w:rPr>
                <w:rFonts w:ascii="Calibri" w:hAnsi="Calibri" w:cs="Lucida Grande"/>
              </w:rPr>
              <w:t>30 aprile-</w:t>
            </w:r>
            <w:proofErr w:type="gramEnd"/>
            <w:r w:rsidRPr="00B20DFC">
              <w:rPr>
                <w:rFonts w:ascii="Calibri" w:hAnsi="Calibri" w:cs="Lucida Grande"/>
              </w:rPr>
              <w:t xml:space="preserve"> secret show - nei boschi umbri</w:t>
            </w:r>
          </w:p>
          <w:p w:rsidR="00B20DFC" w:rsidRPr="00B20DFC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</w:rPr>
            </w:pPr>
            <w:r w:rsidRPr="00B20DFC">
              <w:rPr>
                <w:rFonts w:ascii="Calibri" w:hAnsi="Calibri" w:cs="Lucida Grande"/>
              </w:rPr>
              <w:t xml:space="preserve">Chiama </w:t>
            </w:r>
            <w:proofErr w:type="spellStart"/>
            <w:r w:rsidRPr="00B20DFC">
              <w:rPr>
                <w:rFonts w:ascii="Calibri" w:hAnsi="Calibri" w:cs="Lucida Grande"/>
              </w:rPr>
              <w:t>Tosh</w:t>
            </w:r>
            <w:proofErr w:type="spellEnd"/>
            <w:r w:rsidRPr="00B20DFC">
              <w:rPr>
                <w:rFonts w:ascii="Calibri" w:hAnsi="Calibri" w:cs="Lucida Grande"/>
              </w:rPr>
              <w:t>…</w:t>
            </w:r>
          </w:p>
        </w:tc>
      </w:tr>
      <w:tr w:rsidR="00B20DFC" w:rsidRPr="00B20DFC" w:rsidTr="00B20DFC">
        <w:tc>
          <w:tcPr>
            <w:tcW w:w="9772" w:type="dxa"/>
          </w:tcPr>
          <w:p w:rsidR="00B20DFC" w:rsidRPr="009358F3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  <w:b/>
                <w:sz w:val="28"/>
                <w:szCs w:val="28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4) KABAB</w:t>
            </w:r>
          </w:p>
          <w:p w:rsidR="00B20DFC" w:rsidRPr="00B20DFC" w:rsidRDefault="00B20DFC" w:rsidP="00B20DF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Lucida Grande"/>
              </w:rPr>
            </w:pPr>
            <w:proofErr w:type="spellStart"/>
            <w:r w:rsidRPr="00B20DFC">
              <w:rPr>
                <w:rFonts w:ascii="Calibri" w:hAnsi="Calibri" w:cs="Lucida Grande"/>
              </w:rPr>
              <w:t>Wogiagia</w:t>
            </w:r>
            <w:proofErr w:type="spellEnd"/>
            <w:r w:rsidRPr="00B20DFC">
              <w:rPr>
                <w:rFonts w:ascii="Calibri" w:hAnsi="Calibri" w:cs="Lucida Grande"/>
              </w:rPr>
              <w:t xml:space="preserve"> anche tanta sperimentazione musicale…contaminazione di generi….</w:t>
            </w:r>
          </w:p>
        </w:tc>
      </w:tr>
      <w:tr w:rsidR="00B20DFC" w:rsidRPr="00B20DFC" w:rsidTr="00B20DFC">
        <w:tc>
          <w:tcPr>
            <w:tcW w:w="9772" w:type="dxa"/>
          </w:tcPr>
          <w:p w:rsidR="00B20DFC" w:rsidRPr="009358F3" w:rsidRDefault="00B20DFC" w:rsidP="00B20DFC">
            <w:pPr>
              <w:spacing w:after="120"/>
              <w:jc w:val="both"/>
              <w:rPr>
                <w:rFonts w:ascii="Calibri" w:hAnsi="Calibri" w:cs="Lucida Grande"/>
                <w:b/>
                <w:sz w:val="28"/>
                <w:szCs w:val="28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5) TRA LE RIGHE</w:t>
            </w:r>
          </w:p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proofErr w:type="gramStart"/>
            <w:r w:rsidRPr="00B20DFC">
              <w:rPr>
                <w:rFonts w:ascii="Calibri" w:hAnsi="Calibri" w:cs="Lucida Grande"/>
              </w:rPr>
              <w:t>Lalla, simbolo di passione per la musica, da poggio mirteto con un bimbo piccolo (Ciao Chicco e ciao Caterina)</w:t>
            </w:r>
            <w:proofErr w:type="gramEnd"/>
          </w:p>
        </w:tc>
      </w:tr>
      <w:tr w:rsidR="00B20DFC" w:rsidRPr="00B20DFC" w:rsidTr="00B20DFC">
        <w:tc>
          <w:tcPr>
            <w:tcW w:w="9772" w:type="dxa"/>
          </w:tcPr>
          <w:p w:rsidR="00B20DFC" w:rsidRPr="009358F3" w:rsidRDefault="00B20DFC" w:rsidP="00B20DFC">
            <w:pPr>
              <w:spacing w:after="120"/>
              <w:jc w:val="both"/>
              <w:rPr>
                <w:rFonts w:ascii="Calibri" w:hAnsi="Calibri" w:cs="Lucida Grande"/>
                <w:b/>
                <w:sz w:val="28"/>
                <w:szCs w:val="28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6) BUONI PROPOSITI</w:t>
            </w:r>
          </w:p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 xml:space="preserve">Chiamare </w:t>
            </w:r>
            <w:proofErr w:type="spellStart"/>
            <w:proofErr w:type="gramStart"/>
            <w:r>
              <w:rPr>
                <w:rFonts w:ascii="Calibri" w:hAnsi="Calibri" w:cs="Lucida Grande"/>
              </w:rPr>
              <w:t>savino</w:t>
            </w:r>
            <w:proofErr w:type="spellEnd"/>
            <w:r>
              <w:rPr>
                <w:rFonts w:ascii="Calibri" w:hAnsi="Calibri" w:cs="Lucida Grande"/>
              </w:rPr>
              <w:t>,</w:t>
            </w:r>
            <w:proofErr w:type="gramEnd"/>
            <w:r>
              <w:rPr>
                <w:rFonts w:ascii="Calibri" w:hAnsi="Calibri" w:cs="Lucida Grande"/>
              </w:rPr>
              <w:t xml:space="preserve"> buoni propositi tour 2013…serate di autofinanziamento…</w:t>
            </w:r>
          </w:p>
        </w:tc>
      </w:tr>
      <w:tr w:rsidR="00B20DFC" w:rsidRPr="00B20DFC" w:rsidTr="00B20DFC">
        <w:tc>
          <w:tcPr>
            <w:tcW w:w="9772" w:type="dxa"/>
          </w:tcPr>
          <w:p w:rsidR="00B20DFC" w:rsidRPr="009358F3" w:rsidRDefault="00B20DFC" w:rsidP="00B20DFC">
            <w:pPr>
              <w:spacing w:after="120"/>
              <w:jc w:val="both"/>
              <w:rPr>
                <w:rFonts w:ascii="Calibri" w:hAnsi="Calibri" w:cs="Lucida Grande"/>
                <w:b/>
                <w:sz w:val="28"/>
                <w:szCs w:val="28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7) MIGLIORO</w:t>
            </w:r>
          </w:p>
          <w:p w:rsidR="00B20DFC" w:rsidRPr="00B20DFC" w:rsidRDefault="00B20DFC" w:rsidP="00B20DFC">
            <w:pPr>
              <w:spacing w:after="120"/>
              <w:jc w:val="both"/>
              <w:rPr>
                <w:rFonts w:ascii="Calibri" w:hAnsi="Calibri" w:cs="Lucida Grande"/>
              </w:rPr>
            </w:pPr>
            <w:r w:rsidRPr="00B20DFC">
              <w:rPr>
                <w:rFonts w:ascii="Calibri" w:hAnsi="Calibri" w:cs="Lucida Grande"/>
              </w:rPr>
              <w:t>Video, presa in giro dei talent show…la musica vera, la musica che scrive e racconta la storia,</w:t>
            </w:r>
            <w:proofErr w:type="gramStart"/>
            <w:r w:rsidRPr="00B20DFC">
              <w:rPr>
                <w:rFonts w:ascii="Calibri" w:hAnsi="Calibri" w:cs="Lucida Grande"/>
              </w:rPr>
              <w:t xml:space="preserve">  </w:t>
            </w:r>
            <w:proofErr w:type="gramEnd"/>
            <w:r w:rsidRPr="00B20DFC">
              <w:rPr>
                <w:rFonts w:ascii="Calibri" w:hAnsi="Calibri" w:cs="Lucida Grande"/>
              </w:rPr>
              <w:t>è un’arma, o una cura, è una passione a volte è l’unica voce ma non un lustrino per metter in mostra il proprio individualismo…naturalmente è sempre una questione di scelta</w:t>
            </w:r>
          </w:p>
        </w:tc>
      </w:tr>
      <w:tr w:rsidR="00B20DFC" w:rsidRPr="00B20DFC" w:rsidTr="00B20DFC">
        <w:tc>
          <w:tcPr>
            <w:tcW w:w="9772" w:type="dxa"/>
          </w:tcPr>
          <w:p w:rsidR="00B20DFC" w:rsidRPr="009358F3" w:rsidRDefault="00B20DFC" w:rsidP="00B20DFC">
            <w:pPr>
              <w:spacing w:after="12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9358F3">
              <w:rPr>
                <w:rFonts w:ascii="Calibri" w:hAnsi="Calibri" w:cs="Lucida Grande"/>
                <w:b/>
                <w:sz w:val="28"/>
                <w:szCs w:val="28"/>
              </w:rPr>
              <w:t>8)SCEGLI</w:t>
            </w:r>
          </w:p>
        </w:tc>
      </w:tr>
    </w:tbl>
    <w:p w:rsidR="00B20DFC" w:rsidRPr="000F1721" w:rsidRDefault="00B20DFC" w:rsidP="000F1721">
      <w:pPr>
        <w:rPr>
          <w:rFonts w:ascii="Lucida Grande" w:hAnsi="Lucida Grande" w:cs="Lucida Grande"/>
          <w:sz w:val="26"/>
          <w:szCs w:val="26"/>
        </w:rPr>
      </w:pPr>
    </w:p>
    <w:p w:rsidR="00985E35" w:rsidRPr="000F1721" w:rsidRDefault="00985E35">
      <w:pPr>
        <w:rPr>
          <w:rFonts w:ascii="Lucida Grande" w:hAnsi="Lucida Grande" w:cs="Lucida Grande"/>
          <w:sz w:val="26"/>
          <w:szCs w:val="26"/>
        </w:rPr>
      </w:pPr>
    </w:p>
    <w:p w:rsidR="00985E35" w:rsidRPr="000F1721" w:rsidRDefault="00985E35" w:rsidP="00985E35">
      <w:pPr>
        <w:widowControl w:val="0"/>
        <w:autoSpaceDE w:val="0"/>
        <w:autoSpaceDN w:val="0"/>
        <w:adjustRightInd w:val="0"/>
        <w:rPr>
          <w:rFonts w:ascii="Lucida Grande" w:hAnsi="Lucida Grande" w:cs="Lucida Grande"/>
        </w:rPr>
      </w:pPr>
    </w:p>
    <w:p w:rsidR="00B20DFC" w:rsidRDefault="00B20DFC"/>
    <w:sectPr w:rsidR="00B20DFC" w:rsidSect="00B20DFC">
      <w:pgSz w:w="11900" w:h="16840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F2A"/>
    <w:multiLevelType w:val="hybridMultilevel"/>
    <w:tmpl w:val="838AB2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35"/>
    <w:rsid w:val="000F1721"/>
    <w:rsid w:val="00734764"/>
    <w:rsid w:val="009358F3"/>
    <w:rsid w:val="00985E35"/>
    <w:rsid w:val="009A6034"/>
    <w:rsid w:val="00A321BD"/>
    <w:rsid w:val="00B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0754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85E3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F1721"/>
    <w:pPr>
      <w:ind w:left="720"/>
      <w:contextualSpacing/>
    </w:pPr>
  </w:style>
  <w:style w:type="table" w:styleId="Grigliatabella">
    <w:name w:val="Table Grid"/>
    <w:basedOn w:val="Tabellanormale"/>
    <w:uiPriority w:val="59"/>
    <w:rsid w:val="000F1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85E3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F1721"/>
    <w:pPr>
      <w:ind w:left="720"/>
      <w:contextualSpacing/>
    </w:pPr>
  </w:style>
  <w:style w:type="table" w:styleId="Grigliatabella">
    <w:name w:val="Table Grid"/>
    <w:basedOn w:val="Tabellanormale"/>
    <w:uiPriority w:val="59"/>
    <w:rsid w:val="000F1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ogiagiacrew@wogiagia.net" TargetMode="External"/><Relationship Id="rId7" Type="http://schemas.openxmlformats.org/officeDocument/2006/relationships/hyperlink" Target="mailto:info@wogiagia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1471</Characters>
  <Application>Microsoft Macintosh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cp:lastPrinted>2013-05-11T00:18:00Z</cp:lastPrinted>
  <dcterms:created xsi:type="dcterms:W3CDTF">2013-05-10T23:22:00Z</dcterms:created>
  <dcterms:modified xsi:type="dcterms:W3CDTF">2013-05-11T00:18:00Z</dcterms:modified>
</cp:coreProperties>
</file>