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Oggi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ho votato per me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 fatto una scheda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col giornale di ieri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sono votato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con una X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mancanza dell’urna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ho usato il W.C.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son dato retta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 mattina a sera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domani riprovo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è bello davvero.</w:t>
      </w:r>
    </w:p>
    <w:p w:rsidR="00DB4D62" w:rsidRDefault="00DB4D62"/>
    <w:p w:rsidR="00834BA4" w:rsidRDefault="00834BA4"/>
    <w:p w:rsidR="00834BA4" w:rsidRDefault="00834BA4"/>
    <w:p w:rsidR="00834BA4" w:rsidRDefault="00834BA4"/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Soldatino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ventenne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in missione di pace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sbattuto in TV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devi far tenerezza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l’addomesticato occhio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avrà ben cura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di non guardare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al di sotto del collo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quel fucile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nelle mani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e le bombe 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sulla cintola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sono come carie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sul tuo sorriso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da star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“no a sos militares”.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>“Come mai Vittorio Emanuele III morì</w:t>
      </w: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banalmente per una semplice influenza</w:t>
      </w: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proprio tre giorni prima che entrasse </w:t>
      </w: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in vigore la Costituzione repubblicana?</w:t>
      </w: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Se il vecchio re fosse vissuto solo</w:t>
      </w:r>
    </w:p>
    <w:p w:rsidR="00834BA4" w:rsidRPr="00D21C8C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tre giorni di più i Savoia si sarebbero</w:t>
      </w:r>
    </w:p>
    <w:p w:rsidR="00834BA4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  <w:r w:rsidRPr="00D21C8C">
        <w:rPr>
          <w:rFonts w:ascii="Bernard MT Condensed" w:hAnsi="Bernard MT Condensed" w:cs="Times New Roman"/>
          <w:sz w:val="24"/>
          <w:szCs w:val="24"/>
        </w:rPr>
        <w:t xml:space="preserve"> visti confiscare tutti i loro averi…”</w:t>
      </w:r>
    </w:p>
    <w:p w:rsidR="00834BA4" w:rsidRDefault="00834BA4" w:rsidP="00834BA4">
      <w:pPr>
        <w:spacing w:after="0" w:line="276" w:lineRule="auto"/>
        <w:rPr>
          <w:rFonts w:ascii="Bernard MT Condensed" w:hAnsi="Bernard MT Condensed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ernard MT Condensed" w:hAnsi="Bernard MT Condensed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Questo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se non fosse chiaro che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tutto si muove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per il potere del denaro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con l’eccezione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dell’unica fantasia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concessaci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in tal caso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è per il denaro del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potere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che si muove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il tutto.</w:t>
      </w:r>
    </w:p>
    <w:p w:rsidR="00834BA4" w:rsidRDefault="00834BA4" w:rsidP="00834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BA4" w:rsidRDefault="00834BA4"/>
    <w:p w:rsidR="00834BA4" w:rsidRDefault="00834BA4"/>
    <w:p w:rsidR="00834BA4" w:rsidRDefault="00834BA4"/>
    <w:p w:rsidR="00834BA4" w:rsidRDefault="00834BA4"/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Porco Dio non si può scrivere nelle poesie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neppure se un ragazzo di vent’anni resta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intrappolato negli ingranaggi di una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poderosa Macchina-cesoia e sai che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suo ultimo urlo non può che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essere indirizzato all’anello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più alto della catena degli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sfruttatori.</w:t>
      </w:r>
    </w:p>
    <w:p w:rsidR="00834BA4" w:rsidRDefault="00834BA4"/>
    <w:p w:rsidR="00834BA4" w:rsidRDefault="00834BA4"/>
    <w:p w:rsidR="00834BA4" w:rsidRDefault="00834BA4"/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 poi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sessant’anni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 consegnano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la tessera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per viaggiare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gratuitamente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 pullman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ti concedono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sconti eccezionali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sui soggiorni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invernali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al mare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hai capito?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Anche per il culo</w:t>
      </w:r>
    </w:p>
    <w:p w:rsidR="00834BA4" w:rsidRDefault="00834BA4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ci prendono.</w:t>
      </w: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 w:rsidRPr="0044334B">
        <w:rPr>
          <w:rFonts w:ascii="AR DESTINE" w:hAnsi="AR DESTINE" w:cs="Times New Roman"/>
          <w:sz w:val="24"/>
          <w:szCs w:val="24"/>
        </w:rPr>
        <w:t>Il cinquantapercento</w:t>
      </w:r>
      <w:r>
        <w:rPr>
          <w:rFonts w:ascii="AR DESTINE" w:hAnsi="AR DESTINE" w:cs="Times New Roman"/>
          <w:sz w:val="24"/>
          <w:szCs w:val="24"/>
        </w:rPr>
        <w:t xml:space="preserve"> dei</w:t>
      </w:r>
    </w:p>
    <w:p w:rsidR="004D340C" w:rsidRPr="0044334B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giustiziati nelle carceri d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 w:rsidRPr="0044334B">
        <w:rPr>
          <w:rFonts w:ascii="AR DESTINE" w:hAnsi="AR DESTINE" w:cs="Times New Roman"/>
          <w:sz w:val="24"/>
          <w:szCs w:val="24"/>
        </w:rPr>
        <w:t>egli stati uniti</w:t>
      </w:r>
      <w:r>
        <w:rPr>
          <w:rFonts w:ascii="AR DESTINE" w:hAnsi="AR DESTINE" w:cs="Times New Roman"/>
          <w:sz w:val="24"/>
          <w:szCs w:val="24"/>
        </w:rPr>
        <w:t xml:space="preserve"> è di pelle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nera il restante cinquan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tapercento appartiene a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lle altre etnie il settanta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percento dei giovani dis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occupati italiani vive al s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ud il restante trentaperc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ento al centro e nord l’ot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tantapercento della mort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alità infantile per denutri</w:t>
      </w:r>
    </w:p>
    <w:p w:rsidR="004D340C" w:rsidRDefault="004D340C" w:rsidP="004D340C">
      <w:pPr>
        <w:spacing w:after="0"/>
        <w:rPr>
          <w:rFonts w:ascii="AR DESTINE" w:hAnsi="AR DESTINE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>zione colpisce i piccoli d</w:t>
      </w:r>
    </w:p>
    <w:p w:rsidR="004D340C" w:rsidRDefault="00322221" w:rsidP="004D340C">
      <w:pPr>
        <w:spacing w:after="0"/>
        <w:rPr>
          <w:rFonts w:ascii="AR DESTINE" w:hAnsi="AR DESTINE" w:cs="Times New Roman"/>
          <w:sz w:val="24"/>
          <w:szCs w:val="24"/>
        </w:rPr>
      </w:pPr>
      <w:proofErr w:type="spellStart"/>
      <w:r>
        <w:rPr>
          <w:rFonts w:ascii="AR DESTINE" w:hAnsi="AR DESTINE" w:cs="Times New Roman"/>
          <w:sz w:val="24"/>
          <w:szCs w:val="24"/>
        </w:rPr>
        <w:t>el</w:t>
      </w:r>
      <w:proofErr w:type="spellEnd"/>
      <w:r>
        <w:rPr>
          <w:rFonts w:ascii="AR DESTINE" w:hAnsi="AR DESTINE" w:cs="Times New Roman"/>
          <w:sz w:val="24"/>
          <w:szCs w:val="24"/>
        </w:rPr>
        <w:t xml:space="preserve"> continente africano, il </w:t>
      </w:r>
      <w:r w:rsidR="004D340C">
        <w:rPr>
          <w:rFonts w:ascii="AR DESTINE" w:hAnsi="AR DESTINE" w:cs="Times New Roman"/>
          <w:sz w:val="24"/>
          <w:szCs w:val="24"/>
        </w:rPr>
        <w:t>r</w:t>
      </w:r>
    </w:p>
    <w:p w:rsidR="00322221" w:rsidRDefault="00322221" w:rsidP="004D340C">
      <w:pPr>
        <w:spacing w:after="0"/>
        <w:rPr>
          <w:rFonts w:ascii="AR DESTINE" w:hAnsi="AR DESTINE" w:cs="Times New Roman"/>
          <w:sz w:val="24"/>
          <w:szCs w:val="24"/>
        </w:rPr>
      </w:pPr>
      <w:bookmarkStart w:id="0" w:name="_GoBack"/>
      <w:bookmarkEnd w:id="0"/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 DESTINE" w:hAnsi="AR DESTINE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è per confonderti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le idee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giustiziati disoccupati e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dispersi vari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il centopercento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appartiene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alle classi povere</w:t>
      </w: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tanto per chiarirti</w:t>
      </w:r>
    </w:p>
    <w:p w:rsidR="004D340C" w:rsidRPr="00AD686F" w:rsidRDefault="004D340C" w:rsidP="004D3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le idee.</w:t>
      </w: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D340C" w:rsidRDefault="004D340C" w:rsidP="00834B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BA4" w:rsidRDefault="00834BA4"/>
    <w:p w:rsidR="00834BA4" w:rsidRDefault="00834BA4"/>
    <w:p w:rsidR="00834BA4" w:rsidRDefault="00834BA4"/>
    <w:sectPr w:rsidR="00834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 DESTINE">
    <w:panose1 w:val="02000000000000000000"/>
    <w:charset w:val="00"/>
    <w:family w:val="auto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34"/>
    <w:rsid w:val="00322221"/>
    <w:rsid w:val="004D340C"/>
    <w:rsid w:val="00834BA4"/>
    <w:rsid w:val="00902534"/>
    <w:rsid w:val="00A232FD"/>
    <w:rsid w:val="00DB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4209"/>
  <w15:chartTrackingRefBased/>
  <w15:docId w15:val="{CFB95EEF-0C18-43AA-BEF0-FF199098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4BA4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32F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32F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32F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32F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32F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32F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32FD"/>
    <w:pPr>
      <w:keepNext/>
      <w:keepLines/>
      <w:spacing w:before="120" w:after="0"/>
      <w:outlineLvl w:val="6"/>
    </w:pPr>
    <w:rPr>
      <w:rFonts w:eastAsiaTheme="minorHAns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32FD"/>
    <w:pPr>
      <w:keepNext/>
      <w:keepLines/>
      <w:spacing w:before="120" w:after="0"/>
      <w:outlineLvl w:val="7"/>
    </w:pPr>
    <w:rPr>
      <w:rFonts w:eastAsiaTheme="minorHAnsi"/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32FD"/>
    <w:pPr>
      <w:keepNext/>
      <w:keepLines/>
      <w:spacing w:before="120" w:after="0"/>
      <w:outlineLvl w:val="8"/>
    </w:pPr>
    <w:rPr>
      <w:rFonts w:eastAsiaTheme="minorHAns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32F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32F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32F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32F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32FD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32F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32FD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32FD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32FD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232FD"/>
    <w:rPr>
      <w:rFonts w:eastAsiaTheme="minorHAnsi"/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32F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A232F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32F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32F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232FD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A232FD"/>
    <w:rPr>
      <w:i/>
      <w:iCs/>
      <w:color w:val="auto"/>
    </w:rPr>
  </w:style>
  <w:style w:type="paragraph" w:styleId="Nessunaspaziatura">
    <w:name w:val="No Spacing"/>
    <w:uiPriority w:val="1"/>
    <w:qFormat/>
    <w:rsid w:val="00A232F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232F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32F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32F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32FD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A232F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232FD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A232FD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232FD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A232FD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232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2020-08-30T17:14:00Z</dcterms:created>
  <dcterms:modified xsi:type="dcterms:W3CDTF">2020-08-30T17:24:00Z</dcterms:modified>
</cp:coreProperties>
</file>